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1" w:rsidRDefault="00EB7131" w:rsidP="00EB7131">
      <w:pPr>
        <w:widowControl/>
        <w:shd w:val="clear" w:color="auto" w:fill="FFFFFF"/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EB7131" w:rsidRPr="00EB6F81" w:rsidRDefault="00EB7131" w:rsidP="00EB7131">
      <w:pPr>
        <w:widowControl/>
        <w:shd w:val="clear" w:color="auto" w:fill="FFFFFF"/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Уважаемые граждане!</w:t>
      </w:r>
    </w:p>
    <w:p w:rsidR="00EB7131" w:rsidRPr="00EB6F81" w:rsidRDefault="00560E07" w:rsidP="00EB7131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 04.08</w:t>
      </w:r>
      <w:r w:rsidR="00EB7131"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.2020 начата процедура </w:t>
      </w:r>
      <w:proofErr w:type="spellStart"/>
      <w:r w:rsidR="00EB7131"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докомплектования</w:t>
      </w:r>
      <w:proofErr w:type="spellEnd"/>
      <w:r w:rsidR="00EB7131"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муниципальных дошкольных образовательных учреждений Первомайского района  (далее – МБДОУ) на 2020/2021 учебный год.</w:t>
      </w:r>
    </w:p>
    <w:p w:rsidR="00EB7131" w:rsidRDefault="00EB7131" w:rsidP="00EB7131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Прежде чем ознакомиться со списками, просим принять во внимание следующую информацию.</w:t>
      </w:r>
    </w:p>
    <w:p w:rsidR="00EB7131" w:rsidRPr="00EB6F81" w:rsidRDefault="00EB7131" w:rsidP="00EB7131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</w:p>
    <w:p w:rsidR="00EB7131" w:rsidRPr="00EB6F81" w:rsidRDefault="00EB7131" w:rsidP="00EB7131">
      <w:pPr>
        <w:widowControl/>
        <w:shd w:val="clear" w:color="auto" w:fill="FFFFFF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Порядок выдачи путевок:</w:t>
      </w:r>
    </w:p>
    <w:p w:rsidR="00EB7131" w:rsidRPr="00EB6F81" w:rsidRDefault="00EB7131" w:rsidP="00EB7131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случае распределения ребенка в МБДОУ за путевкой в комитет по образованию Первомайского района (далее – комитет по образованию) приходить не нужно. Необходимо обращаться сразу в МДОУ, куда ребенок распределен.</w:t>
      </w:r>
    </w:p>
    <w:p w:rsidR="00EB7131" w:rsidRPr="00EB6F81" w:rsidRDefault="00EB7131" w:rsidP="00EB7131">
      <w:pPr>
        <w:widowControl/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ab/>
        <w:t>Для получения путевки родители (законные представители) должны представить следующие документы:</w:t>
      </w:r>
    </w:p>
    <w:p w:rsidR="00EB7131" w:rsidRPr="00EB6F81" w:rsidRDefault="00EB7131" w:rsidP="00EB713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6F81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EB7131" w:rsidRPr="00EB6F81" w:rsidRDefault="00EB7131" w:rsidP="00EB713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6F81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EB7131" w:rsidRPr="00EB6F81" w:rsidRDefault="00EB7131" w:rsidP="00EB713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6F81">
        <w:rPr>
          <w:rFonts w:ascii="Times New Roman" w:hAnsi="Times New Roman" w:cs="Times New Roman"/>
          <w:sz w:val="28"/>
          <w:szCs w:val="28"/>
        </w:rPr>
        <w:t>документ, подтверждающий законность прав ребенка (при наличии);</w:t>
      </w:r>
    </w:p>
    <w:p w:rsidR="00EB7131" w:rsidRPr="00EB6F81" w:rsidRDefault="00EB7131" w:rsidP="00EB713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F81">
        <w:rPr>
          <w:rFonts w:ascii="Times New Roman" w:hAnsi="Times New Roman" w:cs="Times New Roman"/>
          <w:sz w:val="28"/>
          <w:szCs w:val="28"/>
        </w:rPr>
        <w:t>документ, удостоверяющий право на предоставление места в МДОУ во внеочередном, первоочередном порядке (при наличии права на предоставлении места в МБДОУ во внеочередном, первоочередном порядке).</w:t>
      </w:r>
    </w:p>
    <w:p w:rsidR="00EB7131" w:rsidRPr="00EB6F81" w:rsidRDefault="00EB7131" w:rsidP="00EB7131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Период обращения в МБ</w:t>
      </w:r>
      <w:r w:rsidR="0056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ДОУ для получения путевки - с 04 августа по 15 августа</w:t>
      </w: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(с 8.00 до 13.00). </w:t>
      </w:r>
    </w:p>
    <w:p w:rsidR="00EB7131" w:rsidRPr="00EB6F81" w:rsidRDefault="00EB7131" w:rsidP="00EB7131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комитете по образованию путевки выдаваться не будут.</w:t>
      </w:r>
    </w:p>
    <w:p w:rsidR="00EB7131" w:rsidRPr="00EB6F81" w:rsidRDefault="00EB7131" w:rsidP="00EB7131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Получить информацию на интересующие вопросы, рекомендации по решению возникших проблем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возможно без личного присутствия, позвонив специалисту по телефону: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B7131" w:rsidRPr="00EB6F81" w:rsidTr="002114AE">
        <w:tc>
          <w:tcPr>
            <w:tcW w:w="3190" w:type="dxa"/>
          </w:tcPr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Вторник </w:t>
            </w:r>
          </w:p>
        </w:tc>
        <w:tc>
          <w:tcPr>
            <w:tcW w:w="3190" w:type="dxa"/>
          </w:tcPr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8.00 – 13.00</w:t>
            </w:r>
          </w:p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с 14.00- 17.00 </w:t>
            </w:r>
          </w:p>
        </w:tc>
        <w:tc>
          <w:tcPr>
            <w:tcW w:w="3191" w:type="dxa"/>
            <w:vMerge w:val="restart"/>
          </w:tcPr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  <w:p w:rsidR="00EB7131" w:rsidRPr="00EB6F81" w:rsidRDefault="00EB7131" w:rsidP="002114AE">
            <w:pPr>
              <w:widowControl/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8(38532)22991</w:t>
            </w:r>
          </w:p>
        </w:tc>
      </w:tr>
      <w:tr w:rsidR="00EB7131" w:rsidRPr="00EB6F81" w:rsidTr="002114AE">
        <w:tc>
          <w:tcPr>
            <w:tcW w:w="3190" w:type="dxa"/>
          </w:tcPr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Четверг </w:t>
            </w:r>
          </w:p>
        </w:tc>
        <w:tc>
          <w:tcPr>
            <w:tcW w:w="3190" w:type="dxa"/>
          </w:tcPr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8.00 – 13.00</w:t>
            </w:r>
          </w:p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14.00- 17.00</w:t>
            </w:r>
          </w:p>
        </w:tc>
        <w:tc>
          <w:tcPr>
            <w:tcW w:w="3191" w:type="dxa"/>
            <w:vMerge/>
          </w:tcPr>
          <w:p w:rsidR="00EB7131" w:rsidRPr="00EB6F81" w:rsidRDefault="00EB7131" w:rsidP="002114AE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EB7131" w:rsidRDefault="00EB7131" w:rsidP="00EB7131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 </w:t>
      </w:r>
    </w:p>
    <w:p w:rsidR="00EB7131" w:rsidRDefault="00EB7131" w:rsidP="00EB7131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Оформить письменное обращение по любому интересующему вопросу возможно через Интернет-приемную комитета по образованию через сайт: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hyperlink r:id="rId5" w:history="1">
        <w:r w:rsidRPr="00EB6F81">
          <w:rPr>
            <w:rStyle w:val="a3"/>
            <w:rFonts w:ascii="Times New Roman" w:hAnsi="Times New Roman" w:cs="Times New Roman"/>
            <w:color w:val="115B74"/>
            <w:sz w:val="28"/>
            <w:szCs w:val="28"/>
            <w:shd w:val="clear" w:color="auto" w:fill="FFFFFF"/>
          </w:rPr>
          <w:t>rono_ins@mail.ru</w:t>
        </w:r>
      </w:hyperlink>
      <w:r w:rsidRPr="00EB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либо направить письмо почтой (г. Новоалтайск, 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br/>
        <w:t xml:space="preserve">ул. </w:t>
      </w:r>
      <w:proofErr w:type="gramStart"/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Деповская</w:t>
      </w:r>
      <w:proofErr w:type="gramEnd"/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, 19 А).</w:t>
      </w:r>
    </w:p>
    <w:p w:rsidR="00EB7131" w:rsidRDefault="00EB7131" w:rsidP="00EB7131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B20DC" w:rsidRDefault="00FB20DC" w:rsidP="00EB7131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FB20DC" w:rsidRDefault="00FB20DC" w:rsidP="00EB7131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FB20DC" w:rsidRDefault="00FB20DC" w:rsidP="00EB7131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FB20DC" w:rsidRDefault="00FB20DC" w:rsidP="00EB7131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FB20DC" w:rsidRDefault="00FB20DC" w:rsidP="00EB7131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FB20DC" w:rsidRDefault="00FB20DC" w:rsidP="00EB7131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FB20DC" w:rsidRDefault="00FB20DC" w:rsidP="00EB7131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EB7131" w:rsidRPr="004E17FD" w:rsidRDefault="009168B4" w:rsidP="00EB7131">
      <w:pPr>
        <w:widowControl/>
        <w:shd w:val="clear" w:color="auto" w:fill="FFFFFF"/>
        <w:spacing w:line="240" w:lineRule="atLeast"/>
        <w:jc w:val="center"/>
        <w:textAlignment w:val="baseline"/>
      </w:pPr>
      <w:hyperlink r:id="rId6" w:history="1">
        <w:r w:rsidR="00EB7131" w:rsidRPr="004E17FD">
          <w:rPr>
            <w:rFonts w:ascii="Times New Roman" w:eastAsia="Times New Roman" w:hAnsi="Times New Roman" w:cs="Times New Roman"/>
            <w:b/>
            <w:bCs/>
            <w:u w:val="single"/>
            <w:lang w:bidi="ar-SA"/>
          </w:rPr>
          <w:t>Список детей, распределенных в МБДОУ на 2020-2021 учебный год</w:t>
        </w:r>
      </w:hyperlink>
      <w:r w:rsidR="00EB7131">
        <w:t xml:space="preserve"> </w:t>
      </w:r>
    </w:p>
    <w:p w:rsidR="00EB7131" w:rsidRPr="004E17FD" w:rsidRDefault="00EB7131" w:rsidP="00EB7131">
      <w:pPr>
        <w:widowControl/>
        <w:shd w:val="clear" w:color="auto" w:fill="FFFFFF"/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4E17FD">
        <w:rPr>
          <w:rFonts w:ascii="Times New Roman" w:hAnsi="Times New Roman" w:cs="Times New Roman"/>
          <w:b/>
        </w:rPr>
        <w:t>(</w:t>
      </w:r>
      <w:proofErr w:type="spellStart"/>
      <w:r w:rsidRPr="004E17FD">
        <w:rPr>
          <w:rFonts w:ascii="Times New Roman" w:hAnsi="Times New Roman" w:cs="Times New Roman"/>
          <w:b/>
        </w:rPr>
        <w:t>докомплектование</w:t>
      </w:r>
      <w:proofErr w:type="spellEnd"/>
      <w:r>
        <w:rPr>
          <w:rFonts w:ascii="Times New Roman" w:hAnsi="Times New Roman" w:cs="Times New Roman"/>
          <w:b/>
        </w:rPr>
        <w:t>, август 2020</w:t>
      </w:r>
      <w:r w:rsidRPr="004E17FD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horzAnchor="margin" w:tblpY="1455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80"/>
      </w:tblGrid>
      <w:tr w:rsidR="00C60F24" w:rsidRPr="002662A5" w:rsidTr="00E12F24">
        <w:trPr>
          <w:trHeight w:val="510"/>
        </w:trPr>
        <w:tc>
          <w:tcPr>
            <w:tcW w:w="534" w:type="dxa"/>
            <w:shd w:val="clear" w:color="auto" w:fill="auto"/>
            <w:vAlign w:val="center"/>
            <w:hideMark/>
          </w:tcPr>
          <w:p w:rsidR="00C60F24" w:rsidRPr="002662A5" w:rsidRDefault="00C63214" w:rsidP="002114A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60F24" w:rsidRDefault="00C60F24" w:rsidP="00211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ВОЙЦЕХОВСКАЯ</w:t>
            </w:r>
            <w:r w:rsidR="00C80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СОФИЯ</w:t>
            </w:r>
            <w:r w:rsidR="00C80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АЛЕКСЕЕВНА</w:t>
            </w:r>
          </w:p>
          <w:p w:rsidR="00C60F24" w:rsidRPr="002662A5" w:rsidRDefault="00C60F24" w:rsidP="00C60F2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C60F24" w:rsidRPr="002662A5" w:rsidTr="00F92E87">
        <w:trPr>
          <w:trHeight w:val="510"/>
        </w:trPr>
        <w:tc>
          <w:tcPr>
            <w:tcW w:w="534" w:type="dxa"/>
            <w:shd w:val="clear" w:color="auto" w:fill="auto"/>
            <w:vAlign w:val="center"/>
            <w:hideMark/>
          </w:tcPr>
          <w:p w:rsidR="00C60F24" w:rsidRPr="002662A5" w:rsidRDefault="00C63214" w:rsidP="002114A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60F24" w:rsidRPr="002662A5" w:rsidRDefault="00C60F24" w:rsidP="002114A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62A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КУДРЯВЦЕВ </w:t>
            </w:r>
            <w:r w:rsidR="00C805A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2662A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ВЯЧЕСЛАВ </w:t>
            </w:r>
            <w:r w:rsidR="00C805A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2662A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ВИКТОРОВИЧ</w:t>
            </w:r>
          </w:p>
        </w:tc>
      </w:tr>
      <w:tr w:rsidR="00C60F24" w:rsidRPr="002662A5" w:rsidTr="008C7C1A">
        <w:trPr>
          <w:trHeight w:val="510"/>
        </w:trPr>
        <w:tc>
          <w:tcPr>
            <w:tcW w:w="534" w:type="dxa"/>
            <w:shd w:val="clear" w:color="auto" w:fill="auto"/>
            <w:vAlign w:val="center"/>
            <w:hideMark/>
          </w:tcPr>
          <w:p w:rsidR="00C60F24" w:rsidRPr="002662A5" w:rsidRDefault="00C63214" w:rsidP="002114A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60F24" w:rsidRPr="002662A5" w:rsidRDefault="00C60F24" w:rsidP="002114A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62A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ВЫЛЕГЖАНИН</w:t>
            </w:r>
            <w:r w:rsidR="00C805A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2662A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СТЕПАН</w:t>
            </w:r>
            <w:r w:rsidR="00C805A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2662A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АЛЕКСЕЕВИЧ</w:t>
            </w:r>
          </w:p>
        </w:tc>
      </w:tr>
    </w:tbl>
    <w:p w:rsidR="00C60F24" w:rsidRPr="00FB20DC" w:rsidRDefault="00C60F24" w:rsidP="00C60F24">
      <w:pPr>
        <w:rPr>
          <w:rFonts w:ascii="Times New Roman" w:hAnsi="Times New Roman" w:cs="Times New Roman"/>
          <w:b/>
        </w:rPr>
      </w:pPr>
      <w:r w:rsidRPr="00C60F24">
        <w:rPr>
          <w:b/>
        </w:rPr>
        <w:t>Корпус 1</w:t>
      </w:r>
      <w:r w:rsidRPr="00FB20DC">
        <w:rPr>
          <w:rFonts w:ascii="Times New Roman" w:hAnsi="Times New Roman" w:cs="Times New Roman"/>
          <w:b/>
        </w:rPr>
        <w:t xml:space="preserve">, ул. </w:t>
      </w:r>
      <w:proofErr w:type="gramStart"/>
      <w:r w:rsidRPr="00FB20DC">
        <w:rPr>
          <w:rFonts w:ascii="Times New Roman" w:hAnsi="Times New Roman" w:cs="Times New Roman"/>
          <w:b/>
        </w:rPr>
        <w:t>Зелёная</w:t>
      </w:r>
      <w:proofErr w:type="gramEnd"/>
      <w:r w:rsidRPr="00FB20DC">
        <w:rPr>
          <w:rFonts w:ascii="Times New Roman" w:hAnsi="Times New Roman" w:cs="Times New Roman"/>
          <w:b/>
        </w:rPr>
        <w:t>, 20</w:t>
      </w:r>
    </w:p>
    <w:p w:rsidR="00FB20DC" w:rsidRPr="00FB20DC" w:rsidRDefault="00FB20DC" w:rsidP="00FB20DC">
      <w:pPr>
        <w:jc w:val="center"/>
        <w:rPr>
          <w:rFonts w:ascii="Times New Roman" w:hAnsi="Times New Roman" w:cs="Times New Roman"/>
        </w:rPr>
      </w:pPr>
      <w:r w:rsidRPr="00FB20DC">
        <w:rPr>
          <w:rFonts w:ascii="Times New Roman" w:hAnsi="Times New Roman" w:cs="Times New Roman"/>
        </w:rPr>
        <w:t>3-4</w:t>
      </w:r>
    </w:p>
    <w:p w:rsidR="00C60F24" w:rsidRDefault="00C60F24" w:rsidP="002C2834">
      <w:pPr>
        <w:rPr>
          <w:rFonts w:ascii="Times New Roman" w:hAnsi="Times New Roman" w:cs="Times New Roman"/>
        </w:rPr>
      </w:pPr>
    </w:p>
    <w:p w:rsidR="00FB20DC" w:rsidRPr="00FB20DC" w:rsidRDefault="00FB20DC" w:rsidP="002C2834">
      <w:pPr>
        <w:rPr>
          <w:rFonts w:ascii="Times New Roman" w:hAnsi="Times New Roman" w:cs="Times New Roman"/>
        </w:rPr>
      </w:pPr>
    </w:p>
    <w:p w:rsidR="00E464EC" w:rsidRPr="00FB20DC" w:rsidRDefault="00E464EC" w:rsidP="00E464EC">
      <w:pPr>
        <w:rPr>
          <w:rFonts w:ascii="Times New Roman" w:hAnsi="Times New Roman" w:cs="Times New Roman"/>
        </w:rPr>
      </w:pPr>
    </w:p>
    <w:p w:rsidR="00E464EC" w:rsidRPr="00FB20DC" w:rsidRDefault="00E464EC" w:rsidP="00E464EC">
      <w:pPr>
        <w:rPr>
          <w:rFonts w:ascii="Times New Roman" w:hAnsi="Times New Roman" w:cs="Times New Roman"/>
        </w:rPr>
      </w:pPr>
    </w:p>
    <w:p w:rsidR="00E464EC" w:rsidRPr="00FB20DC" w:rsidRDefault="00E464EC" w:rsidP="00E464EC">
      <w:pPr>
        <w:rPr>
          <w:rFonts w:ascii="Times New Roman" w:hAnsi="Times New Roman" w:cs="Times New Roman"/>
        </w:rPr>
      </w:pPr>
    </w:p>
    <w:p w:rsidR="00E464EC" w:rsidRPr="00FB20DC" w:rsidRDefault="00E464EC" w:rsidP="00E464EC">
      <w:pPr>
        <w:rPr>
          <w:rFonts w:ascii="Times New Roman" w:hAnsi="Times New Roman" w:cs="Times New Roman"/>
        </w:rPr>
      </w:pPr>
    </w:p>
    <w:p w:rsidR="00E464EC" w:rsidRPr="00FB20DC" w:rsidRDefault="00E464EC" w:rsidP="00E464EC">
      <w:pPr>
        <w:rPr>
          <w:rFonts w:ascii="Times New Roman" w:hAnsi="Times New Roman" w:cs="Times New Roman"/>
        </w:rPr>
      </w:pPr>
    </w:p>
    <w:p w:rsidR="00E464EC" w:rsidRPr="00FB20DC" w:rsidRDefault="00E464EC" w:rsidP="00E464EC">
      <w:pPr>
        <w:jc w:val="center"/>
        <w:rPr>
          <w:rFonts w:ascii="Times New Roman" w:hAnsi="Times New Roman" w:cs="Times New Roman"/>
        </w:rPr>
      </w:pPr>
      <w:r w:rsidRPr="00FB20DC">
        <w:rPr>
          <w:rFonts w:ascii="Times New Roman" w:hAnsi="Times New Roman" w:cs="Times New Roman"/>
        </w:rPr>
        <w:t>4-5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8079"/>
      </w:tblGrid>
      <w:tr w:rsidR="00C60F24" w:rsidRPr="00FB20DC" w:rsidTr="004A187B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C60F24" w:rsidRPr="00FB20DC" w:rsidRDefault="00C63214" w:rsidP="002114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C60F24" w:rsidRPr="00FB20DC" w:rsidRDefault="00C60F24" w:rsidP="002114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РЫЖОВА </w:t>
            </w:r>
            <w:r w:rsidR="00C805A8"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СОФИЯ </w:t>
            </w:r>
            <w:r w:rsidR="00C805A8"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B20DC">
              <w:rPr>
                <w:rFonts w:ascii="Times New Roman" w:eastAsia="Times New Roman" w:hAnsi="Times New Roman" w:cs="Times New Roman"/>
                <w:lang w:bidi="ar-SA"/>
              </w:rPr>
              <w:t>ВЛАДИМИРОВНА</w:t>
            </w:r>
          </w:p>
        </w:tc>
      </w:tr>
      <w:tr w:rsidR="00C60F24" w:rsidRPr="00FB20DC" w:rsidTr="00C60F24">
        <w:trPr>
          <w:trHeight w:val="396"/>
        </w:trPr>
        <w:tc>
          <w:tcPr>
            <w:tcW w:w="441" w:type="dxa"/>
            <w:shd w:val="clear" w:color="auto" w:fill="auto"/>
            <w:vAlign w:val="center"/>
            <w:hideMark/>
          </w:tcPr>
          <w:p w:rsidR="00C60F24" w:rsidRPr="00FB20DC" w:rsidRDefault="00C63214" w:rsidP="002114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C60F24" w:rsidRPr="00FB20DC" w:rsidRDefault="00C60F24" w:rsidP="002114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>ЗАЙЦЕВ</w:t>
            </w:r>
            <w:r w:rsidR="00C805A8"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 МАТФЕЙ </w:t>
            </w:r>
            <w:r w:rsidR="00C805A8"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B20DC">
              <w:rPr>
                <w:rFonts w:ascii="Times New Roman" w:eastAsia="Times New Roman" w:hAnsi="Times New Roman" w:cs="Times New Roman"/>
                <w:lang w:bidi="ar-SA"/>
              </w:rPr>
              <w:t>ТИМОФЕЕВИЧ</w:t>
            </w:r>
          </w:p>
        </w:tc>
      </w:tr>
      <w:tr w:rsidR="00C60F24" w:rsidRPr="00FB20DC" w:rsidTr="00B479D2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C60F24" w:rsidRPr="00FB20DC" w:rsidRDefault="00C63214" w:rsidP="002114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C60F24" w:rsidRPr="00FB20DC" w:rsidRDefault="00C60F24" w:rsidP="002114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НОСКОВА </w:t>
            </w:r>
            <w:r w:rsidR="00C805A8"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B20DC">
              <w:rPr>
                <w:rFonts w:ascii="Times New Roman" w:eastAsia="Times New Roman" w:hAnsi="Times New Roman" w:cs="Times New Roman"/>
                <w:lang w:bidi="ar-SA"/>
              </w:rPr>
              <w:t>ПОЛИНА</w:t>
            </w:r>
            <w:r w:rsidR="00C805A8"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B20DC">
              <w:rPr>
                <w:rFonts w:ascii="Times New Roman" w:eastAsia="Times New Roman" w:hAnsi="Times New Roman" w:cs="Times New Roman"/>
                <w:lang w:bidi="ar-SA"/>
              </w:rPr>
              <w:t xml:space="preserve"> СЕРГЕЕВНА</w:t>
            </w:r>
          </w:p>
        </w:tc>
      </w:tr>
    </w:tbl>
    <w:p w:rsidR="00E464EC" w:rsidRPr="00FB20DC" w:rsidRDefault="00E464EC" w:rsidP="00E464EC">
      <w:pPr>
        <w:rPr>
          <w:rFonts w:ascii="Times New Roman" w:hAnsi="Times New Roman" w:cs="Times New Roman"/>
        </w:rPr>
      </w:pPr>
    </w:p>
    <w:p w:rsidR="00E464EC" w:rsidRPr="00FB20DC" w:rsidRDefault="00E464EC" w:rsidP="00E464EC">
      <w:pPr>
        <w:jc w:val="center"/>
        <w:rPr>
          <w:rFonts w:ascii="Times New Roman" w:hAnsi="Times New Roman" w:cs="Times New Roman"/>
        </w:rPr>
      </w:pPr>
      <w:r w:rsidRPr="00FB20DC">
        <w:rPr>
          <w:rFonts w:ascii="Times New Roman" w:hAnsi="Times New Roman" w:cs="Times New Roman"/>
        </w:rPr>
        <w:t>6-7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8079"/>
      </w:tblGrid>
      <w:tr w:rsidR="00C60F24" w:rsidRPr="00FB20DC" w:rsidTr="00C60F24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C60F24" w:rsidRPr="00FB20DC" w:rsidRDefault="00C63214" w:rsidP="002114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C60F24" w:rsidRPr="00FB20DC" w:rsidRDefault="00C60F24" w:rsidP="00C60F24">
            <w:pPr>
              <w:rPr>
                <w:rFonts w:ascii="Times New Roman" w:hAnsi="Times New Roman" w:cs="Times New Roman"/>
              </w:rPr>
            </w:pPr>
            <w:r w:rsidRPr="00FB20DC">
              <w:rPr>
                <w:rFonts w:ascii="Times New Roman" w:hAnsi="Times New Roman" w:cs="Times New Roman"/>
              </w:rPr>
              <w:t>КАПИТОНОВ</w:t>
            </w:r>
            <w:r w:rsidR="00C805A8" w:rsidRPr="00FB20DC">
              <w:rPr>
                <w:rFonts w:ascii="Times New Roman" w:hAnsi="Times New Roman" w:cs="Times New Roman"/>
              </w:rPr>
              <w:t xml:space="preserve"> </w:t>
            </w:r>
            <w:r w:rsidRPr="00FB20DC">
              <w:rPr>
                <w:rFonts w:ascii="Times New Roman" w:hAnsi="Times New Roman" w:cs="Times New Roman"/>
              </w:rPr>
              <w:t xml:space="preserve"> МАКСИМ </w:t>
            </w:r>
            <w:r w:rsidR="00C805A8" w:rsidRPr="00FB20DC">
              <w:rPr>
                <w:rFonts w:ascii="Times New Roman" w:hAnsi="Times New Roman" w:cs="Times New Roman"/>
              </w:rPr>
              <w:t xml:space="preserve"> </w:t>
            </w:r>
            <w:r w:rsidRPr="00FB20DC">
              <w:rPr>
                <w:rFonts w:ascii="Times New Roman" w:hAnsi="Times New Roman" w:cs="Times New Roman"/>
              </w:rPr>
              <w:t>ДЕНИСОВИЧ</w:t>
            </w:r>
          </w:p>
        </w:tc>
      </w:tr>
      <w:tr w:rsidR="00C60F24" w:rsidRPr="00FB20DC" w:rsidTr="00C60F24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C60F24" w:rsidRPr="00FB20DC" w:rsidRDefault="00C63214" w:rsidP="002114A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C60F24" w:rsidRPr="00FB20DC" w:rsidRDefault="00C60F24" w:rsidP="002114AE">
            <w:pPr>
              <w:widowControl/>
              <w:shd w:val="clear" w:color="auto" w:fill="F9F9F9"/>
              <w:spacing w:line="30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hAnsi="Times New Roman" w:cs="Times New Roman"/>
              </w:rPr>
              <w:t>АРХИПОВ</w:t>
            </w:r>
            <w:r w:rsidR="00C805A8" w:rsidRPr="00FB20DC">
              <w:rPr>
                <w:rFonts w:ascii="Times New Roman" w:hAnsi="Times New Roman" w:cs="Times New Roman"/>
              </w:rPr>
              <w:t xml:space="preserve"> </w:t>
            </w:r>
            <w:r w:rsidRPr="00FB20DC">
              <w:rPr>
                <w:rFonts w:ascii="Times New Roman" w:hAnsi="Times New Roman" w:cs="Times New Roman"/>
              </w:rPr>
              <w:t xml:space="preserve"> МАТВЕЙ</w:t>
            </w:r>
            <w:r w:rsidR="00C805A8" w:rsidRPr="00FB20DC">
              <w:rPr>
                <w:rFonts w:ascii="Times New Roman" w:hAnsi="Times New Roman" w:cs="Times New Roman"/>
              </w:rPr>
              <w:t xml:space="preserve"> </w:t>
            </w:r>
            <w:r w:rsidRPr="00FB20DC">
              <w:rPr>
                <w:rFonts w:ascii="Times New Roman" w:hAnsi="Times New Roman" w:cs="Times New Roman"/>
              </w:rPr>
              <w:t xml:space="preserve"> СЕРГЕЕВИЧ</w:t>
            </w:r>
          </w:p>
        </w:tc>
      </w:tr>
    </w:tbl>
    <w:p w:rsidR="00E464EC" w:rsidRPr="00FB20DC" w:rsidRDefault="00E464EC" w:rsidP="00E464EC">
      <w:pPr>
        <w:jc w:val="center"/>
        <w:rPr>
          <w:rFonts w:ascii="Times New Roman" w:hAnsi="Times New Roman" w:cs="Times New Roman"/>
        </w:rPr>
      </w:pPr>
    </w:p>
    <w:p w:rsidR="002C2834" w:rsidRPr="00FB20DC" w:rsidRDefault="00FB20DC" w:rsidP="002C2834">
      <w:pPr>
        <w:rPr>
          <w:rFonts w:ascii="Times New Roman" w:hAnsi="Times New Roman" w:cs="Times New Roman"/>
          <w:b/>
        </w:rPr>
      </w:pPr>
      <w:r w:rsidRPr="00FB20DC">
        <w:rPr>
          <w:rFonts w:ascii="Times New Roman" w:hAnsi="Times New Roman" w:cs="Times New Roman"/>
          <w:b/>
        </w:rPr>
        <w:t>Корпус 2</w:t>
      </w:r>
      <w:r w:rsidR="002C2834" w:rsidRPr="00FB20DC">
        <w:rPr>
          <w:rFonts w:ascii="Times New Roman" w:hAnsi="Times New Roman" w:cs="Times New Roman"/>
          <w:b/>
        </w:rPr>
        <w:t>, ул</w:t>
      </w:r>
      <w:proofErr w:type="gramStart"/>
      <w:r w:rsidR="002C2834" w:rsidRPr="00FB20DC">
        <w:rPr>
          <w:rFonts w:ascii="Times New Roman" w:hAnsi="Times New Roman" w:cs="Times New Roman"/>
          <w:b/>
        </w:rPr>
        <w:t>.Ц</w:t>
      </w:r>
      <w:proofErr w:type="gramEnd"/>
      <w:r w:rsidR="002C2834" w:rsidRPr="00FB20DC">
        <w:rPr>
          <w:rFonts w:ascii="Times New Roman" w:hAnsi="Times New Roman" w:cs="Times New Roman"/>
          <w:b/>
        </w:rPr>
        <w:t>ентральная, 72,в</w:t>
      </w:r>
    </w:p>
    <w:p w:rsidR="00257A1E" w:rsidRPr="00FB20DC" w:rsidRDefault="00257A1E" w:rsidP="002C2834">
      <w:pPr>
        <w:rPr>
          <w:rFonts w:ascii="Times New Roman" w:hAnsi="Times New Roman" w:cs="Times New Roman"/>
          <w:b/>
        </w:rPr>
      </w:pPr>
    </w:p>
    <w:p w:rsidR="00257A1E" w:rsidRPr="00FB20DC" w:rsidRDefault="00257A1E" w:rsidP="00FB20DC">
      <w:pPr>
        <w:jc w:val="center"/>
        <w:rPr>
          <w:rFonts w:ascii="Times New Roman" w:hAnsi="Times New Roman" w:cs="Times New Roman"/>
        </w:rPr>
      </w:pPr>
      <w:r w:rsidRPr="00FB20DC">
        <w:rPr>
          <w:rFonts w:ascii="Times New Roman" w:hAnsi="Times New Roman" w:cs="Times New Roman"/>
        </w:rPr>
        <w:t>2-3</w:t>
      </w:r>
    </w:p>
    <w:p w:rsidR="00257A1E" w:rsidRPr="00FB20DC" w:rsidRDefault="00257A1E" w:rsidP="00257A1E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8079"/>
      </w:tblGrid>
      <w:tr w:rsidR="00257A1E" w:rsidRPr="00FB20DC" w:rsidTr="00FB20DC">
        <w:trPr>
          <w:trHeight w:val="139"/>
        </w:trPr>
        <w:tc>
          <w:tcPr>
            <w:tcW w:w="534" w:type="dxa"/>
          </w:tcPr>
          <w:p w:rsidR="00257A1E" w:rsidRPr="00FB20DC" w:rsidRDefault="00FB20DC" w:rsidP="00FB20DC">
            <w:pPr>
              <w:rPr>
                <w:rFonts w:ascii="Times New Roman" w:hAnsi="Times New Roman" w:cs="Times New Roman"/>
              </w:rPr>
            </w:pPr>
            <w:r w:rsidRPr="00FB20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</w:tcPr>
          <w:p w:rsidR="00257A1E" w:rsidRPr="00FB20DC" w:rsidRDefault="00FB20DC" w:rsidP="00FB20DC">
            <w:pPr>
              <w:rPr>
                <w:rFonts w:ascii="Times New Roman" w:hAnsi="Times New Roman" w:cs="Times New Roman"/>
              </w:rPr>
            </w:pPr>
            <w:r w:rsidRPr="00FB20DC">
              <w:rPr>
                <w:rFonts w:ascii="Times New Roman" w:hAnsi="Times New Roman" w:cs="Times New Roman"/>
              </w:rPr>
              <w:t>ФОМИЧЕВА ВАРВАРА РОМАНОВНА</w:t>
            </w:r>
          </w:p>
        </w:tc>
      </w:tr>
      <w:tr w:rsidR="00257A1E" w:rsidRPr="00FB20DC" w:rsidTr="00FB20DC">
        <w:tc>
          <w:tcPr>
            <w:tcW w:w="534" w:type="dxa"/>
          </w:tcPr>
          <w:p w:rsidR="00257A1E" w:rsidRPr="00FB20DC" w:rsidRDefault="00FB20DC" w:rsidP="00FB20DC">
            <w:pPr>
              <w:rPr>
                <w:rFonts w:ascii="Times New Roman" w:hAnsi="Times New Roman" w:cs="Times New Roman"/>
              </w:rPr>
            </w:pPr>
            <w:r w:rsidRPr="00FB20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</w:tcPr>
          <w:p w:rsidR="00257A1E" w:rsidRPr="00FB20DC" w:rsidRDefault="00FB20DC" w:rsidP="00FB20DC">
            <w:pPr>
              <w:rPr>
                <w:rFonts w:ascii="Times New Roman" w:hAnsi="Times New Roman" w:cs="Times New Roman"/>
              </w:rPr>
            </w:pPr>
            <w:r w:rsidRPr="00FB20DC">
              <w:rPr>
                <w:rFonts w:ascii="Times New Roman" w:hAnsi="Times New Roman" w:cs="Times New Roman"/>
              </w:rPr>
              <w:t>РОГОЗИН АНДРЕЙ АНАТОЛЬЕВИ</w:t>
            </w:r>
          </w:p>
        </w:tc>
      </w:tr>
    </w:tbl>
    <w:p w:rsidR="00257A1E" w:rsidRPr="00FB20DC" w:rsidRDefault="00257A1E" w:rsidP="00257A1E">
      <w:pPr>
        <w:rPr>
          <w:rFonts w:ascii="Times New Roman" w:hAnsi="Times New Roman" w:cs="Times New Roman"/>
        </w:rPr>
      </w:pPr>
    </w:p>
    <w:p w:rsidR="00257A1E" w:rsidRPr="00FB20DC" w:rsidRDefault="00257A1E" w:rsidP="00257A1E">
      <w:pPr>
        <w:rPr>
          <w:rFonts w:ascii="Times New Roman" w:hAnsi="Times New Roman" w:cs="Times New Roman"/>
        </w:rPr>
      </w:pPr>
    </w:p>
    <w:p w:rsidR="00257A1E" w:rsidRPr="00FB20DC" w:rsidRDefault="00257A1E" w:rsidP="00257A1E">
      <w:pPr>
        <w:rPr>
          <w:rFonts w:ascii="Times New Roman" w:hAnsi="Times New Roman" w:cs="Times New Roman"/>
        </w:rPr>
      </w:pPr>
    </w:p>
    <w:p w:rsidR="00257A1E" w:rsidRPr="00FB20DC" w:rsidRDefault="00257A1E" w:rsidP="00FB20DC">
      <w:pPr>
        <w:tabs>
          <w:tab w:val="left" w:pos="5340"/>
        </w:tabs>
        <w:jc w:val="center"/>
        <w:rPr>
          <w:rFonts w:ascii="Times New Roman" w:hAnsi="Times New Roman" w:cs="Times New Roman"/>
        </w:rPr>
      </w:pPr>
      <w:r w:rsidRPr="00FB20DC">
        <w:rPr>
          <w:rFonts w:ascii="Times New Roman" w:hAnsi="Times New Roman" w:cs="Times New Roman"/>
        </w:rPr>
        <w:t>4-5</w:t>
      </w:r>
    </w:p>
    <w:p w:rsidR="00257A1E" w:rsidRPr="00FB20DC" w:rsidRDefault="00257A1E" w:rsidP="00257A1E">
      <w:pPr>
        <w:rPr>
          <w:rFonts w:ascii="Times New Roman" w:hAnsi="Times New Roman" w:cs="Times New Roman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8064"/>
      </w:tblGrid>
      <w:tr w:rsidR="00FB20DC" w:rsidRPr="00FB20DC" w:rsidTr="00FB20DC">
        <w:trPr>
          <w:trHeight w:val="510"/>
        </w:trPr>
        <w:tc>
          <w:tcPr>
            <w:tcW w:w="441" w:type="dxa"/>
            <w:vAlign w:val="center"/>
          </w:tcPr>
          <w:p w:rsidR="00FB20DC" w:rsidRPr="00FB20DC" w:rsidRDefault="00FB20DC" w:rsidP="00DB63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8079" w:type="dxa"/>
            <w:vAlign w:val="center"/>
          </w:tcPr>
          <w:p w:rsidR="00FB20DC" w:rsidRPr="00FB20DC" w:rsidRDefault="00FB20DC" w:rsidP="00DB63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>ФАЛИН ЯРОСЛАВ СЕРГЕЕВИЧ</w:t>
            </w:r>
          </w:p>
        </w:tc>
      </w:tr>
    </w:tbl>
    <w:p w:rsidR="00257A1E" w:rsidRPr="00FB20DC" w:rsidRDefault="00257A1E" w:rsidP="00257A1E">
      <w:pPr>
        <w:rPr>
          <w:rFonts w:ascii="Times New Roman" w:hAnsi="Times New Roman" w:cs="Times New Roman"/>
        </w:rPr>
      </w:pPr>
    </w:p>
    <w:p w:rsidR="00257A1E" w:rsidRPr="00FB20DC" w:rsidRDefault="00257A1E" w:rsidP="00257A1E">
      <w:pPr>
        <w:jc w:val="center"/>
        <w:rPr>
          <w:rFonts w:ascii="Times New Roman" w:hAnsi="Times New Roman" w:cs="Times New Roman"/>
        </w:rPr>
      </w:pPr>
      <w:r w:rsidRPr="00FB20DC">
        <w:rPr>
          <w:rFonts w:ascii="Times New Roman" w:hAnsi="Times New Roman" w:cs="Times New Roman"/>
        </w:rPr>
        <w:t>6-7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8064"/>
      </w:tblGrid>
      <w:tr w:rsidR="00FB20DC" w:rsidRPr="00FB20DC" w:rsidTr="00FB20D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FB20DC" w:rsidRPr="00FB20DC" w:rsidRDefault="00FB20DC" w:rsidP="00DB63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12 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FB20DC" w:rsidRPr="00FB20DC" w:rsidRDefault="00FB20DC" w:rsidP="00DB63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20DC">
              <w:rPr>
                <w:rFonts w:ascii="Times New Roman" w:eastAsia="Times New Roman" w:hAnsi="Times New Roman" w:cs="Times New Roman"/>
                <w:lang w:bidi="ar-SA"/>
              </w:rPr>
              <w:t>МАКАШЕНЕЦ АНАСТАСИЯ ЕВГЕНЬЕВНА</w:t>
            </w:r>
          </w:p>
        </w:tc>
      </w:tr>
    </w:tbl>
    <w:p w:rsidR="00257A1E" w:rsidRPr="00FB20DC" w:rsidRDefault="00257A1E" w:rsidP="00257A1E">
      <w:pPr>
        <w:jc w:val="center"/>
        <w:rPr>
          <w:rFonts w:ascii="Times New Roman" w:hAnsi="Times New Roman" w:cs="Times New Roman"/>
        </w:rPr>
      </w:pPr>
    </w:p>
    <w:p w:rsidR="00257A1E" w:rsidRPr="00FB20DC" w:rsidRDefault="00257A1E" w:rsidP="002C2834">
      <w:pPr>
        <w:rPr>
          <w:rFonts w:ascii="Times New Roman" w:hAnsi="Times New Roman" w:cs="Times New Roman"/>
          <w:b/>
        </w:rPr>
      </w:pPr>
    </w:p>
    <w:p w:rsidR="008A62A4" w:rsidRPr="00FB20DC" w:rsidRDefault="008A62A4">
      <w:pPr>
        <w:rPr>
          <w:rFonts w:ascii="Times New Roman" w:hAnsi="Times New Roman" w:cs="Times New Roman"/>
        </w:rPr>
      </w:pPr>
    </w:p>
    <w:sectPr w:rsidR="008A62A4" w:rsidRPr="00FB20DC" w:rsidSect="008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0CCB"/>
    <w:multiLevelType w:val="hybridMultilevel"/>
    <w:tmpl w:val="1572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B7131"/>
    <w:rsid w:val="00257A1E"/>
    <w:rsid w:val="002C2834"/>
    <w:rsid w:val="00560E07"/>
    <w:rsid w:val="008A62A4"/>
    <w:rsid w:val="009168B4"/>
    <w:rsid w:val="00C60F24"/>
    <w:rsid w:val="00C63214"/>
    <w:rsid w:val="00C805A8"/>
    <w:rsid w:val="00E464EC"/>
    <w:rsid w:val="00EB7131"/>
    <w:rsid w:val="00FB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1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131"/>
    <w:rPr>
      <w:color w:val="0000FF"/>
      <w:u w:val="single"/>
    </w:rPr>
  </w:style>
  <w:style w:type="table" w:styleId="a4">
    <w:name w:val="Table Grid"/>
    <w:basedOn w:val="a1"/>
    <w:uiPriority w:val="59"/>
    <w:rsid w:val="00EB71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-obr.ru/uploads/files/2020/04/24/spisok-detey-raspredelennyh-v-mdoo-na-2020-2021-uchebnyy-godpdf.pdf" TargetMode="External"/><Relationship Id="rId5" Type="http://schemas.openxmlformats.org/officeDocument/2006/relationships/hyperlink" Target="mailto:rono_i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8</cp:revision>
  <dcterms:created xsi:type="dcterms:W3CDTF">2020-08-04T06:45:00Z</dcterms:created>
  <dcterms:modified xsi:type="dcterms:W3CDTF">2020-08-04T11:47:00Z</dcterms:modified>
</cp:coreProperties>
</file>